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1F88" w14:textId="7B8F1F72" w:rsidR="00CE413A" w:rsidRDefault="00FD6CEC" w:rsidP="00FD6CEC">
      <w:pPr>
        <w:pStyle w:val="NoSpacing"/>
        <w:jc w:val="center"/>
        <w:rPr>
          <w:b/>
          <w:bCs/>
          <w:sz w:val="36"/>
          <w:szCs w:val="36"/>
        </w:rPr>
      </w:pPr>
      <w:r w:rsidRPr="00FD6CEC">
        <w:rPr>
          <w:b/>
          <w:bCs/>
          <w:sz w:val="36"/>
          <w:szCs w:val="36"/>
        </w:rPr>
        <w:t>JCS Parent Society Fund Request</w:t>
      </w:r>
    </w:p>
    <w:p w14:paraId="18C42A70" w14:textId="77777777" w:rsidR="00FD6CEC" w:rsidRDefault="00FD6CEC" w:rsidP="00FD6CEC">
      <w:pPr>
        <w:pStyle w:val="NoSpacing"/>
        <w:jc w:val="center"/>
        <w:rPr>
          <w:b/>
          <w:bCs/>
          <w:sz w:val="36"/>
          <w:szCs w:val="36"/>
        </w:rPr>
      </w:pPr>
    </w:p>
    <w:p w14:paraId="36BB01E1" w14:textId="695C744C" w:rsidR="00FD6CEC" w:rsidRDefault="00FD6CEC" w:rsidP="00FD6CE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_________________________________</w:t>
      </w:r>
    </w:p>
    <w:p w14:paraId="6F270F37" w14:textId="77777777" w:rsidR="00FD6CEC" w:rsidRPr="00FD6CEC" w:rsidRDefault="00FD6CEC" w:rsidP="00FD6CEC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D6CEC" w14:paraId="189075CE" w14:textId="77777777" w:rsidTr="00FD6CEC">
        <w:tc>
          <w:tcPr>
            <w:tcW w:w="2547" w:type="dxa"/>
          </w:tcPr>
          <w:p w14:paraId="56AA883B" w14:textId="0650D325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803" w:type="dxa"/>
          </w:tcPr>
          <w:p w14:paraId="14A7917E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7393418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7FCA4918" w14:textId="77777777" w:rsidTr="00FD6CEC">
        <w:tc>
          <w:tcPr>
            <w:tcW w:w="2547" w:type="dxa"/>
          </w:tcPr>
          <w:p w14:paraId="0B218E7C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</w:t>
            </w:r>
          </w:p>
          <w:p w14:paraId="790427B0" w14:textId="46A45663" w:rsidR="00FD6CEC" w:rsidRPr="00FD6CEC" w:rsidRDefault="00FD6CEC" w:rsidP="00FD6CEC">
            <w:pPr>
              <w:pStyle w:val="NoSpacing"/>
              <w:rPr>
                <w:sz w:val="16"/>
                <w:szCs w:val="16"/>
              </w:rPr>
            </w:pPr>
            <w:r w:rsidRPr="00FD6CEC">
              <w:rPr>
                <w:sz w:val="16"/>
                <w:szCs w:val="16"/>
              </w:rPr>
              <w:t>(Athletics, Fine Arts, Mathematics, Social Studies, etc.)</w:t>
            </w:r>
          </w:p>
        </w:tc>
        <w:tc>
          <w:tcPr>
            <w:tcW w:w="6803" w:type="dxa"/>
          </w:tcPr>
          <w:p w14:paraId="2F73928F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47F60CC4" w14:textId="77777777" w:rsidTr="00FD6CEC">
        <w:tc>
          <w:tcPr>
            <w:tcW w:w="2547" w:type="dxa"/>
          </w:tcPr>
          <w:p w14:paraId="09645B9D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 of what the funds will be used for</w:t>
            </w:r>
          </w:p>
          <w:p w14:paraId="32DD43E7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C48D0E9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8B77171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972777A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E63130F" w14:textId="45ECF1E1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09DEEB50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46D5C1CB" w14:textId="77777777" w:rsidTr="00FD6CEC">
        <w:tc>
          <w:tcPr>
            <w:tcW w:w="2547" w:type="dxa"/>
          </w:tcPr>
          <w:p w14:paraId="53B36368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Breakdown of Cost </w:t>
            </w:r>
            <w:r w:rsidRPr="00FD6CEC">
              <w:rPr>
                <w:sz w:val="16"/>
                <w:szCs w:val="16"/>
              </w:rPr>
              <w:t>(if applicable)</w:t>
            </w:r>
          </w:p>
          <w:p w14:paraId="31501A08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</w:p>
          <w:p w14:paraId="43117A5D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</w:p>
          <w:p w14:paraId="054F65FB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</w:p>
          <w:p w14:paraId="16713660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</w:p>
          <w:p w14:paraId="761F1C10" w14:textId="77777777" w:rsidR="00FD6CEC" w:rsidRDefault="00FD6CEC" w:rsidP="00FD6CEC">
            <w:pPr>
              <w:pStyle w:val="NoSpacing"/>
              <w:rPr>
                <w:sz w:val="16"/>
                <w:szCs w:val="16"/>
              </w:rPr>
            </w:pPr>
          </w:p>
          <w:p w14:paraId="45549797" w14:textId="292319E5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59485445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602CE701" w14:textId="77777777" w:rsidTr="00FD6CEC">
        <w:tc>
          <w:tcPr>
            <w:tcW w:w="2547" w:type="dxa"/>
          </w:tcPr>
          <w:p w14:paraId="2298A1A9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Amount Requested</w:t>
            </w:r>
          </w:p>
          <w:p w14:paraId="117863B6" w14:textId="1BEC9B88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52960439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48274D78" w14:textId="77777777" w:rsidTr="00FD6CEC">
        <w:tc>
          <w:tcPr>
            <w:tcW w:w="2547" w:type="dxa"/>
          </w:tcPr>
          <w:p w14:paraId="576861FA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Society Meeting Date</w:t>
            </w:r>
          </w:p>
          <w:p w14:paraId="35A70B93" w14:textId="4E3B0CE0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6473C3B1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5B86CBBA" w14:textId="77777777" w:rsidTr="00FD6CEC">
        <w:tc>
          <w:tcPr>
            <w:tcW w:w="2547" w:type="dxa"/>
          </w:tcPr>
          <w:p w14:paraId="3B93DFEF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Society Approval Signature</w:t>
            </w:r>
          </w:p>
          <w:p w14:paraId="26D3CB36" w14:textId="171422E1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2627AF8F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D6CEC" w14:paraId="305058CA" w14:textId="77777777" w:rsidTr="00FD6CEC">
        <w:tc>
          <w:tcPr>
            <w:tcW w:w="2547" w:type="dxa"/>
          </w:tcPr>
          <w:p w14:paraId="4F56CE65" w14:textId="236A36C2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Parent Society Comments</w:t>
            </w:r>
          </w:p>
          <w:p w14:paraId="2E08A78E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6B637D6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D42830C" w14:textId="1A40780B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3" w:type="dxa"/>
          </w:tcPr>
          <w:p w14:paraId="5BAA5373" w14:textId="77777777" w:rsidR="00FD6CEC" w:rsidRDefault="00FD6CEC" w:rsidP="00FD6CEC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3457A7F" w14:textId="77777777" w:rsidR="00FD6CEC" w:rsidRDefault="00FD6CEC" w:rsidP="00FD6CEC">
      <w:pPr>
        <w:pStyle w:val="NoSpacing"/>
        <w:rPr>
          <w:b/>
          <w:bCs/>
          <w:sz w:val="24"/>
          <w:szCs w:val="24"/>
        </w:rPr>
      </w:pPr>
    </w:p>
    <w:p w14:paraId="0F090655" w14:textId="77777777" w:rsidR="00FD6CEC" w:rsidRDefault="00FD6CEC" w:rsidP="00FD6CEC">
      <w:pPr>
        <w:pStyle w:val="NoSpacing"/>
        <w:rPr>
          <w:b/>
          <w:bCs/>
          <w:sz w:val="24"/>
          <w:szCs w:val="24"/>
        </w:rPr>
      </w:pPr>
    </w:p>
    <w:p w14:paraId="2C4231CF" w14:textId="77777777" w:rsidR="00FD6CEC" w:rsidRDefault="00FD6CEC" w:rsidP="00FD6CEC">
      <w:pPr>
        <w:pStyle w:val="NoSpacing"/>
        <w:rPr>
          <w:b/>
          <w:bCs/>
          <w:sz w:val="24"/>
          <w:szCs w:val="24"/>
        </w:rPr>
      </w:pPr>
    </w:p>
    <w:p w14:paraId="27CE095F" w14:textId="77777777" w:rsidR="00FD6CEC" w:rsidRDefault="00FD6CEC" w:rsidP="00FD6CEC">
      <w:pPr>
        <w:pStyle w:val="NoSpacing"/>
        <w:rPr>
          <w:b/>
          <w:bCs/>
          <w:sz w:val="24"/>
          <w:szCs w:val="24"/>
        </w:rPr>
      </w:pPr>
    </w:p>
    <w:p w14:paraId="099782CD" w14:textId="77777777" w:rsidR="00FD6CEC" w:rsidRPr="00FD6CEC" w:rsidRDefault="00FD6CEC" w:rsidP="00FD6CEC">
      <w:pPr>
        <w:pStyle w:val="NoSpacing"/>
        <w:rPr>
          <w:b/>
          <w:bCs/>
          <w:sz w:val="24"/>
          <w:szCs w:val="24"/>
        </w:rPr>
      </w:pPr>
    </w:p>
    <w:p w14:paraId="4EB68823" w14:textId="77777777" w:rsidR="00FD6CEC" w:rsidRPr="00FD6CEC" w:rsidRDefault="00FD6CEC">
      <w:pPr>
        <w:pStyle w:val="NoSpacing"/>
        <w:jc w:val="center"/>
        <w:rPr>
          <w:sz w:val="36"/>
          <w:szCs w:val="36"/>
        </w:rPr>
      </w:pPr>
    </w:p>
    <w:sectPr w:rsidR="00FD6CEC" w:rsidRPr="00FD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C"/>
    <w:rsid w:val="00A42F30"/>
    <w:rsid w:val="00B00DE6"/>
    <w:rsid w:val="00CE413A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5252"/>
  <w15:chartTrackingRefBased/>
  <w15:docId w15:val="{3A0E8A16-F730-4AD4-8E97-1295DFB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CEC"/>
    <w:pPr>
      <w:spacing w:after="0" w:line="240" w:lineRule="auto"/>
    </w:pPr>
  </w:style>
  <w:style w:type="table" w:styleId="TableGrid">
    <w:name w:val="Table Grid"/>
    <w:basedOn w:val="TableNormal"/>
    <w:uiPriority w:val="39"/>
    <w:rsid w:val="00FD6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Johnson</dc:creator>
  <cp:keywords/>
  <dc:description/>
  <cp:lastModifiedBy>Heather Johnson</cp:lastModifiedBy>
  <cp:revision>1</cp:revision>
  <dcterms:created xsi:type="dcterms:W3CDTF">2023-10-24T18:42:00Z</dcterms:created>
  <dcterms:modified xsi:type="dcterms:W3CDTF">2023-10-24T19:00:00Z</dcterms:modified>
</cp:coreProperties>
</file>